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Start-up z Katowic w arabskiej TOP20!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ePeer to śląski fintech, który zbudował platformę peer-to-peer, łączącą przy pomocy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sztucznej inteligencji pożyczkobiorców i inwestorów. Rozwiązanie katowickiej spółki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zostało uznane za jedną z 20 przełomowych technologii informatycznych na świecie,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które prezentowane są w Dubaju w czasie StartupBootcamp FinTech Dubai 2019.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Prestiżowa impreza wyłoni 10 najlepszych finansowych start-up’ów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StartupBootcamp FinTech Dubai</w:t>
      </w:r>
      <w:r>
        <w:rPr>
          <w:rFonts w:ascii="calibri" w:hAnsi="calibri" w:eastAsia="calibri" w:cs="calibri"/>
          <w:sz w:val="24"/>
          <w:szCs w:val="24"/>
        </w:rPr>
        <w:t xml:space="preserve"> to 20 przełomowych pomysłów na finansowy biznes z całego świata, których twórcy zaprezentują się przed inwestorami ze Zjednoczonych Emiratów Arabskich. W ciągu trzech dni (10 – 12 grudnia) twórcy ePeera wezmą udział w specjalnym programie szkoleniowym startupBootcamp FinTech Dubai. Drugi dzień imprezy to ogłoszenie finałowej 10.tki, która zostanie laureatami nagrody Cohort 2 of MENA. To program akceleracyjny skoncentrowany na potrzebach start-up’ów z branży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 nas to ogromne wyróżnienie i jasna informacja dla potencjalnych inwestorów. Zostaliśmy wybrani spośród 400 start-upów z całego świata. Reprezentujemy Polskę na prestiżowej imprezie, z której wrócimy zapewne z potężną dawką wiedzy i kontaktów, która pomoże w przyszłej globalizacji naszej koncepcji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 Maciej Jarząb, CEO ePeera.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rywalizacją z innymi start-up’ami katowiccy przedsiębiorcy planują spotkania z potencjalnymi inwestorami z Zatoki Perskiej.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 imprezy jest bardzo napięty. Oprócz spotkań szkoleniowych, prezentacji konkursowej, jest też przestrzeń na rozmowy z potencjalnymi inwestorami, których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StartupBootcamp FinTech Dubai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zabraknie</w:t>
      </w:r>
      <w:r>
        <w:rPr>
          <w:rFonts w:ascii="calibri" w:hAnsi="calibri" w:eastAsia="calibri" w:cs="calibri"/>
          <w:sz w:val="24"/>
          <w:szCs w:val="24"/>
        </w:rPr>
        <w:t xml:space="preserve"> – dodaje Maciej Jarząb.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które proponuje śląski fintech to platforma peer-to-peer, która przy wsparciu narzędzi sztucznej inteligencji połączy inwestorów i pożyczkobiorców. Użytkownicy będą mogli z niej skorzystać przy pomocy aplikacji webowej oraz mobilnej, dostępnej na systemie Android oraz iOS. Zastosowanie narzędzi sztucznej inteligencji zapewni bezpieczeństwo oraz anonimowość podczas przeprowadzania transakcji. Implementacja algorytmów „machine” i „deep learningu” wykorzystywanych podczas procesu pożyczania spowoduje usprawnienie oraz przyspieszenie każdej transakcji odbywającej się na platformie. Zarejestrowany użytkownik będzie mógł przy pomocy 3 dotknięć ekranu w ciągu 20 sekund pożyczyć lub zainwestować jednorazowo kwotę nie mniejszą niż 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2025-12-13T11:00:19+01:00</dcterms:created>
  <dcterms:modified xsi:type="dcterms:W3CDTF">2025-12-13T11:00:19+01:00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